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0702" w:rsidRDefault="001E0702" w:rsidP="001E0702">
      <w:pPr>
        <w:pStyle w:val="NoSpacing"/>
        <w:jc w:val="both"/>
      </w:pPr>
      <w:r>
        <w:rPr>
          <w:u w:val="single"/>
        </w:rPr>
        <w:t>Philip BRADFORD</w:t>
      </w:r>
      <w:r>
        <w:t xml:space="preserve">      (fl.1450)</w:t>
      </w:r>
    </w:p>
    <w:p w:rsidR="001E0702" w:rsidRDefault="001E0702" w:rsidP="001E0702">
      <w:pPr>
        <w:pStyle w:val="NoSpacing"/>
        <w:jc w:val="both"/>
      </w:pPr>
      <w:r>
        <w:t>of Leominster, Herefordshire.  Franklin.</w:t>
      </w:r>
    </w:p>
    <w:p w:rsidR="001E0702" w:rsidRDefault="001E0702" w:rsidP="001E0702">
      <w:pPr>
        <w:pStyle w:val="NoSpacing"/>
        <w:jc w:val="both"/>
      </w:pPr>
    </w:p>
    <w:p w:rsidR="001E0702" w:rsidRDefault="001E0702" w:rsidP="001E0702">
      <w:pPr>
        <w:pStyle w:val="NoSpacing"/>
        <w:jc w:val="both"/>
      </w:pPr>
    </w:p>
    <w:p w:rsidR="001E0702" w:rsidRDefault="001E0702" w:rsidP="001E0702">
      <w:pPr>
        <w:pStyle w:val="NoSpacing"/>
        <w:jc w:val="both"/>
      </w:pPr>
      <w:r>
        <w:tab/>
        <w:t>1450</w:t>
      </w:r>
      <w:r>
        <w:tab/>
        <w:t>John Bowdeler of Ludlow(q.v.) brought a plaint of debt against him</w:t>
      </w:r>
    </w:p>
    <w:p w:rsidR="001E0702" w:rsidRDefault="001E0702" w:rsidP="001E0702">
      <w:pPr>
        <w:pStyle w:val="NoSpacing"/>
        <w:jc w:val="both"/>
      </w:pPr>
      <w:r>
        <w:tab/>
      </w:r>
      <w:r>
        <w:tab/>
        <w:t>and John Segat of Lufton(q.v.).</w:t>
      </w:r>
    </w:p>
    <w:p w:rsidR="001E0702" w:rsidRDefault="001E0702" w:rsidP="001E0702">
      <w:pPr>
        <w:pStyle w:val="NoSpacing"/>
        <w:jc w:val="both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1E0702" w:rsidRDefault="001E0702" w:rsidP="001E0702">
      <w:pPr>
        <w:pStyle w:val="NoSpacing"/>
        <w:jc w:val="both"/>
      </w:pPr>
    </w:p>
    <w:p w:rsidR="001E0702" w:rsidRDefault="001E0702" w:rsidP="001E0702">
      <w:pPr>
        <w:pStyle w:val="NoSpacing"/>
        <w:jc w:val="both"/>
      </w:pPr>
    </w:p>
    <w:p w:rsidR="001E0702" w:rsidRDefault="001E0702" w:rsidP="001E0702">
      <w:pPr>
        <w:pStyle w:val="NoSpacing"/>
        <w:jc w:val="both"/>
      </w:pPr>
      <w:r>
        <w:t>4 March 2013</w:t>
      </w:r>
    </w:p>
    <w:p w:rsidR="00BA4020" w:rsidRPr="00186E49" w:rsidRDefault="00DA5155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0702" w:rsidRDefault="001E0702" w:rsidP="00552EBA">
      <w:r>
        <w:separator/>
      </w:r>
    </w:p>
  </w:endnote>
  <w:endnote w:type="continuationSeparator" w:id="0">
    <w:p w:rsidR="001E0702" w:rsidRDefault="001E070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E0702">
      <w:rPr>
        <w:noProof/>
      </w:rPr>
      <w:t>11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0702" w:rsidRDefault="001E0702" w:rsidP="00552EBA">
      <w:r>
        <w:separator/>
      </w:r>
    </w:p>
  </w:footnote>
  <w:footnote w:type="continuationSeparator" w:id="0">
    <w:p w:rsidR="001E0702" w:rsidRDefault="001E070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1E0702"/>
    <w:rsid w:val="002E357B"/>
    <w:rsid w:val="00552EBA"/>
    <w:rsid w:val="0093365C"/>
    <w:rsid w:val="00C07895"/>
    <w:rsid w:val="00C33865"/>
    <w:rsid w:val="00D45842"/>
    <w:rsid w:val="00D75E0E"/>
    <w:rsid w:val="00DA5155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2013-03-11T19:44:00Z</dcterms:created>
  <dcterms:modified xsi:type="dcterms:W3CDTF">2013-03-11T19:44:00Z</dcterms:modified>
</cp:coreProperties>
</file>